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29" w:rsidRDefault="00AA4429" w:rsidP="00AA4429">
      <w:bookmarkStart w:id="0" w:name="_GoBack"/>
      <w:bookmarkEnd w:id="0"/>
      <w:r>
        <w:t>Dia 07/08</w:t>
      </w:r>
    </w:p>
    <w:p w:rsidR="00AA4429" w:rsidRDefault="00AA4429" w:rsidP="00AA4429">
      <w:r>
        <w:t>Ação Social - Projeto PGM em prol da cidadania</w:t>
      </w:r>
    </w:p>
    <w:p w:rsidR="00AA4429" w:rsidRDefault="00AA4429" w:rsidP="00AA4429">
      <w:r>
        <w:t>1ª Ação Social – Arrecadação de cestas básicas e roupas/agasalhos.</w:t>
      </w:r>
    </w:p>
    <w:p w:rsidR="00AA4429" w:rsidRDefault="00AA4429" w:rsidP="00AA4429">
      <w:r>
        <w:t xml:space="preserve">Postos de recolhimento: Sede da Procuradoria-Geral do Município (PGM), SEDUC, EGESP, PROCON, CSTT, </w:t>
      </w:r>
      <w:proofErr w:type="gramStart"/>
      <w:r>
        <w:t>AMA,SEDIS</w:t>
      </w:r>
      <w:proofErr w:type="gramEnd"/>
      <w:r>
        <w:t>, SESAU.</w:t>
      </w:r>
    </w:p>
    <w:p w:rsidR="00AA4429" w:rsidRDefault="00AA4429" w:rsidP="00AA4429">
      <w:r>
        <w:t>Local: PGM</w:t>
      </w:r>
    </w:p>
    <w:p w:rsidR="00AA4429" w:rsidRDefault="00AA4429" w:rsidP="00AA4429">
      <w:r>
        <w:t>Dia 08/08 - 14h</w:t>
      </w:r>
    </w:p>
    <w:p w:rsidR="00AA4429" w:rsidRDefault="00AA4429" w:rsidP="00AA4429">
      <w:r>
        <w:t>“</w:t>
      </w:r>
      <w:proofErr w:type="gramStart"/>
      <w:r>
        <w:t>Bem estar</w:t>
      </w:r>
      <w:proofErr w:type="gramEnd"/>
      <w:r>
        <w:t xml:space="preserve"> em prol de uma vida saudável”</w:t>
      </w:r>
    </w:p>
    <w:p w:rsidR="00AA4429" w:rsidRDefault="00AA4429" w:rsidP="00AA4429">
      <w:r>
        <w:t>Abertura: Técnicas de Relaxamento – Coach Josana Cavalcante– Engenheira Ambiental; Administradora; Pós-Graduada em Gestão Empresarial; Professora Universitária; Coach Life.</w:t>
      </w:r>
    </w:p>
    <w:p w:rsidR="00AA4429" w:rsidRDefault="00AA4429" w:rsidP="00AA4429">
      <w:r>
        <w:t>Atividades esportivas diversas</w:t>
      </w:r>
    </w:p>
    <w:p w:rsidR="00AA4429" w:rsidRDefault="00AA4429" w:rsidP="00AA4429">
      <w:r>
        <w:t>Local: sede da EGESP</w:t>
      </w:r>
    </w:p>
    <w:p w:rsidR="00AA4429" w:rsidRDefault="00AA4429" w:rsidP="00AA4429">
      <w:r>
        <w:t>Dia 09/08 - 08h às 12h</w:t>
      </w:r>
    </w:p>
    <w:p w:rsidR="00AA4429" w:rsidRDefault="00AA4429" w:rsidP="00AA4429">
      <w:r>
        <w:t>Palestras:</w:t>
      </w:r>
    </w:p>
    <w:p w:rsidR="00AA4429" w:rsidRDefault="00AA4429" w:rsidP="00AA4429">
      <w:r>
        <w:t>1 - As inovações do CPC – Fazenda Pública em Juízo</w:t>
      </w:r>
    </w:p>
    <w:p w:rsidR="00AA4429" w:rsidRDefault="00AA4429" w:rsidP="00AA4429">
      <w:r>
        <w:t xml:space="preserve">Palestrante: Fábio Gabriel </w:t>
      </w:r>
      <w:proofErr w:type="spellStart"/>
      <w:r>
        <w:t>Breitenbach</w:t>
      </w:r>
      <w:proofErr w:type="spellEnd"/>
      <w:r>
        <w:t xml:space="preserve"> – professor da UNEB. Graduado em Direito pela </w:t>
      </w:r>
      <w:proofErr w:type="spellStart"/>
      <w:r>
        <w:t>Unisinos</w:t>
      </w:r>
      <w:proofErr w:type="spellEnd"/>
      <w:r>
        <w:t>. Especialista em Processo Civil pela ESMAPE. Mestre e Doutorando em Direito pela UNICAP. Membro da ANNEP e da ABDPRO.</w:t>
      </w:r>
    </w:p>
    <w:p w:rsidR="00AA4429" w:rsidRDefault="00AA4429" w:rsidP="00AA4429">
      <w:r>
        <w:t>2 - Palestra motivacional: “Um novo conceito de inteligência – Século XXI”</w:t>
      </w:r>
    </w:p>
    <w:p w:rsidR="00AA4429" w:rsidRDefault="00AA4429" w:rsidP="00AA4429">
      <w:r>
        <w:t xml:space="preserve">Palestrante: </w:t>
      </w:r>
      <w:proofErr w:type="spellStart"/>
      <w:r>
        <w:t>CoachManuela</w:t>
      </w:r>
      <w:proofErr w:type="spellEnd"/>
      <w:r>
        <w:t xml:space="preserve"> Cardoso – Advogada. Contadora. Palestrante. Life </w:t>
      </w:r>
      <w:proofErr w:type="spellStart"/>
      <w:r>
        <w:t>Leader</w:t>
      </w:r>
      <w:proofErr w:type="spellEnd"/>
      <w:r>
        <w:t xml:space="preserve"> Training. Realizando o impossível – </w:t>
      </w:r>
      <w:proofErr w:type="spellStart"/>
      <w:r>
        <w:t>ROI.Practitioner</w:t>
      </w:r>
      <w:proofErr w:type="spellEnd"/>
      <w:r>
        <w:t xml:space="preserve"> em PNL. Expert Coaching. </w:t>
      </w:r>
      <w:proofErr w:type="spellStart"/>
      <w:r>
        <w:t>Hipnologa</w:t>
      </w:r>
      <w:proofErr w:type="spellEnd"/>
      <w:r>
        <w:t xml:space="preserve">. </w:t>
      </w:r>
      <w:proofErr w:type="spellStart"/>
      <w:r>
        <w:t>Trainner</w:t>
      </w:r>
      <w:proofErr w:type="spellEnd"/>
      <w:r>
        <w:t xml:space="preserve"> em PNL.</w:t>
      </w:r>
    </w:p>
    <w:p w:rsidR="00AA4429" w:rsidRDefault="00AA4429" w:rsidP="00AA4429">
      <w:r>
        <w:t>Local: Sede da EGESP.</w:t>
      </w:r>
    </w:p>
    <w:p w:rsidR="00AA4429" w:rsidRDefault="00AA4429" w:rsidP="00AA4429">
      <w:r>
        <w:t>Dia 10/08 - 12h</w:t>
      </w:r>
    </w:p>
    <w:p w:rsidR="00AA4429" w:rsidRDefault="00AA4429" w:rsidP="00AA4429">
      <w:r>
        <w:t>Almoço em equipe</w:t>
      </w:r>
    </w:p>
    <w:p w:rsidR="00AA4429" w:rsidRDefault="00AA4429" w:rsidP="00AA4429">
      <w:r>
        <w:t>Dia 11/08 - 17h</w:t>
      </w:r>
    </w:p>
    <w:p w:rsidR="00AA4429" w:rsidRDefault="00AA4429" w:rsidP="00AA4429">
      <w:r>
        <w:t>Missa de Ação de Graças para os Advogados (Igreja São Vicente de Paulo no bairro Cajueiro)</w:t>
      </w:r>
    </w:p>
    <w:p w:rsidR="00E45468" w:rsidRDefault="00E45468"/>
    <w:sectPr w:rsidR="00E454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29"/>
    <w:rsid w:val="00AA4429"/>
    <w:rsid w:val="00AD0C3C"/>
    <w:rsid w:val="00CB661B"/>
    <w:rsid w:val="00E4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5F892-8F30-4E28-8AE6-1C455209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4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Waldiney Passos</dc:creator>
  <cp:keywords/>
  <dc:description/>
  <cp:lastModifiedBy>Waldiney Passos</cp:lastModifiedBy>
  <cp:revision>1</cp:revision>
  <dcterms:created xsi:type="dcterms:W3CDTF">2018-08-06T23:21:00Z</dcterms:created>
  <dcterms:modified xsi:type="dcterms:W3CDTF">2018-08-07T00:10:00Z</dcterms:modified>
</cp:coreProperties>
</file>